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D6" w:rsidRPr="00C450D6" w:rsidRDefault="00C450D6" w:rsidP="00C450D6">
      <w:pPr>
        <w:shd w:val="clear" w:color="auto" w:fill="FFFFFF"/>
        <w:spacing w:after="270" w:line="360" w:lineRule="atLeast"/>
        <w:outlineLvl w:val="2"/>
        <w:rPr>
          <w:rFonts w:ascii="Georgia" w:eastAsia="Times New Roman" w:hAnsi="Georgia" w:cs="Times New Roman"/>
          <w:color w:val="0089BD"/>
          <w:sz w:val="30"/>
          <w:szCs w:val="30"/>
          <w:lang w:eastAsia="ru-RU"/>
        </w:rPr>
      </w:pPr>
      <w:bookmarkStart w:id="0" w:name="_GoBack"/>
      <w:bookmarkEnd w:id="0"/>
      <w:r w:rsidRPr="00C450D6">
        <w:rPr>
          <w:rFonts w:ascii="Georgia" w:eastAsia="Times New Roman" w:hAnsi="Georgia" w:cs="Times New Roman"/>
          <w:color w:val="0089BD"/>
          <w:sz w:val="30"/>
          <w:szCs w:val="30"/>
          <w:lang w:eastAsia="ru-RU"/>
        </w:rPr>
        <w:t>Материально-техническая база</w:t>
      </w:r>
    </w:p>
    <w:p w:rsidR="00504AE1" w:rsidRDefault="00C450D6" w:rsidP="00C450D6">
      <w:pPr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</w:pPr>
      <w:r w:rsidRPr="00C450D6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Создание Центров «Точка роста» предполагает комплекс условий по оснащению образовательных организаций оборудованием, расходными материалами, средствами обучения и воспитания для достижения образовательных результатов по предметным областям «Естественнонаучные предметы», «Технология», образовательных программ общего образования естественно-научной и технологической направленностей, при реализации курсов внеурочной деятельности и дополнительных общеразвивающих программ естественно-научной и технической направленностей. В составе комплекта оборудован</w:t>
      </w:r>
      <w:r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ия МБОУ «</w:t>
      </w:r>
      <w:proofErr w:type="spellStart"/>
      <w:r w:rsidR="00504AE1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Чамзинская</w:t>
      </w:r>
      <w:proofErr w:type="spellEnd"/>
      <w:r w:rsidR="00504AE1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СОШ №2»   в </w:t>
      </w:r>
      <w:r w:rsidR="00504AE1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2022-2023</w:t>
      </w:r>
      <w:r w:rsidRPr="00C450D6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учебного года получила следующие средства обучения:</w:t>
      </w:r>
      <w:r w:rsidRPr="00C450D6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450D6">
        <w:rPr>
          <w:rFonts w:ascii="Arial" w:eastAsia="Times New Roman" w:hAnsi="Arial" w:cs="Arial"/>
          <w:color w:val="595D5F"/>
          <w:sz w:val="21"/>
          <w:szCs w:val="21"/>
          <w:u w:val="single"/>
          <w:shd w:val="clear" w:color="auto" w:fill="FFFFFF"/>
          <w:lang w:eastAsia="ru-RU"/>
        </w:rPr>
        <w:t>Технологическая направленность</w:t>
      </w:r>
      <w:r w:rsidRPr="00C450D6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450D6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1. </w:t>
      </w:r>
      <w:r w:rsidR="00504AE1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Принтер </w:t>
      </w:r>
      <w:r w:rsidR="00504AE1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val="en-US" w:eastAsia="ru-RU"/>
        </w:rPr>
        <w:t xml:space="preserve">3D </w:t>
      </w:r>
      <w:r w:rsidR="00504AE1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(1 шт.)</w:t>
      </w:r>
    </w:p>
    <w:p w:rsidR="00504AE1" w:rsidRDefault="00504AE1" w:rsidP="00C450D6">
      <w:pPr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2. Очки виртуальной реальности (2 пары)</w:t>
      </w:r>
    </w:p>
    <w:p w:rsidR="00504AE1" w:rsidRPr="00504AE1" w:rsidRDefault="00504AE1" w:rsidP="00C450D6">
      <w:pPr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3. </w:t>
      </w:r>
      <w:proofErr w:type="spellStart"/>
      <w:r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Квадрокоптер</w:t>
      </w:r>
      <w:proofErr w:type="spellEnd"/>
      <w:r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(4 шт.)</w:t>
      </w:r>
    </w:p>
    <w:p w:rsidR="00E45682" w:rsidRDefault="00C450D6" w:rsidP="00C450D6">
      <w:r w:rsidRPr="00C450D6">
        <w:rPr>
          <w:rFonts w:ascii="Arial" w:eastAsia="Times New Roman" w:hAnsi="Arial" w:cs="Arial"/>
          <w:color w:val="595D5F"/>
          <w:sz w:val="21"/>
          <w:szCs w:val="21"/>
          <w:u w:val="single"/>
          <w:shd w:val="clear" w:color="auto" w:fill="FFFFFF"/>
          <w:lang w:eastAsia="ru-RU"/>
        </w:rPr>
        <w:t>Компьютерное оборудование</w:t>
      </w:r>
      <w:r w:rsidRPr="00C450D6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504AE1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1. Ноутбуки (10</w:t>
      </w:r>
      <w:r w:rsidRPr="00C450D6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шт.).</w:t>
      </w:r>
      <w:r w:rsidRPr="00C450D6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450D6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2.</w:t>
      </w:r>
      <w:r w:rsidR="00504AE1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МФУ (принтер, сканер, копир) (1</w:t>
      </w:r>
      <w:r w:rsidRPr="00C450D6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шт.)</w:t>
      </w:r>
    </w:p>
    <w:sectPr w:rsidR="00E4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85"/>
    <w:rsid w:val="000354DE"/>
    <w:rsid w:val="001173AA"/>
    <w:rsid w:val="001C11F5"/>
    <w:rsid w:val="00504AE1"/>
    <w:rsid w:val="00847E89"/>
    <w:rsid w:val="00910CA0"/>
    <w:rsid w:val="00B52585"/>
    <w:rsid w:val="00C450D6"/>
    <w:rsid w:val="00E45682"/>
    <w:rsid w:val="00F21C9B"/>
    <w:rsid w:val="00F4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8C4B"/>
  <w15:docId w15:val="{9171FD41-24B2-4175-B2E0-BEDD3DC4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АННА</cp:lastModifiedBy>
  <cp:revision>6</cp:revision>
  <dcterms:created xsi:type="dcterms:W3CDTF">2023-04-24T16:27:00Z</dcterms:created>
  <dcterms:modified xsi:type="dcterms:W3CDTF">2023-04-24T16:27:00Z</dcterms:modified>
</cp:coreProperties>
</file>